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ABF9" w14:textId="77777777" w:rsidR="00E357B5" w:rsidRDefault="00E357B5" w:rsidP="00E357B5">
      <w:r>
        <w:rPr>
          <w:rFonts w:ascii="Amrit-Lipi2" w:hAnsi="Amrit-Lipi2" w:cs="Times New Roman"/>
          <w:b/>
          <w:sz w:val="32"/>
          <w:szCs w:val="32"/>
        </w:rPr>
        <w:t xml:space="preserve">                                    PIs` d` vyrv`</w:t>
      </w:r>
    </w:p>
    <w:p w14:paraId="7C8AC541" w14:textId="77777777" w:rsidR="00E357B5" w:rsidRDefault="00E357B5" w:rsidP="00E357B5">
      <w:pPr>
        <w:rPr>
          <w:rFonts w:ascii="Amrit-Lipi2" w:hAnsi="Amrit-Lipi2"/>
          <w:sz w:val="24"/>
          <w:szCs w:val="24"/>
        </w:rPr>
      </w:pPr>
      <w:r>
        <w:rPr>
          <w:rFonts w:ascii="Amrit-Lipi2" w:hAnsi="Amrit-Lipi2" w:cs="Times New Roman"/>
          <w:b/>
          <w:sz w:val="32"/>
          <w:szCs w:val="32"/>
        </w:rPr>
        <w:t xml:space="preserve">                 </w:t>
      </w:r>
    </w:p>
    <w:tbl>
      <w:tblPr>
        <w:tblStyle w:val="TableGrid"/>
        <w:tblpPr w:leftFromText="180" w:rightFromText="180" w:vertAnchor="page" w:horzAnchor="page" w:tblpX="3832" w:tblpY="1726"/>
        <w:tblW w:w="31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8"/>
        <w:gridCol w:w="1577"/>
      </w:tblGrid>
      <w:tr w:rsidR="00894D6D" w14:paraId="0F7FE2BF" w14:textId="77777777" w:rsidTr="00894D6D">
        <w:trPr>
          <w:trHeight w:val="52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27A6" w14:textId="77777777" w:rsidR="00894D6D" w:rsidRDefault="00894D6D" w:rsidP="00894D6D">
            <w:pPr>
              <w:spacing w:after="0" w:line="240" w:lineRule="auto"/>
              <w:jc w:val="center"/>
              <w:rPr>
                <w:rFonts w:ascii="Amrit-Lipi2" w:hAnsi="Amrit-Lipi2"/>
                <w:sz w:val="24"/>
                <w:szCs w:val="24"/>
              </w:rPr>
            </w:pPr>
            <w:r>
              <w:rPr>
                <w:rFonts w:ascii="Amrit-Lipi2" w:hAnsi="Amrit-Lipi2"/>
                <w:sz w:val="24"/>
                <w:szCs w:val="24"/>
              </w:rPr>
              <w:t>SyRxI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D423" w14:textId="77777777" w:rsidR="00894D6D" w:rsidRDefault="00894D6D" w:rsidP="00894D6D">
            <w:pPr>
              <w:spacing w:line="240" w:lineRule="auto"/>
              <w:jc w:val="center"/>
              <w:rPr>
                <w:rFonts w:ascii="Amrit-Lipi2" w:hAnsi="Amrit-Lipi2"/>
                <w:sz w:val="24"/>
                <w:szCs w:val="24"/>
              </w:rPr>
            </w:pPr>
            <w:r>
              <w:rPr>
                <w:rFonts w:ascii="Amrit-Lipi2" w:hAnsi="Amrit-Lipi2"/>
                <w:sz w:val="24"/>
                <w:szCs w:val="24"/>
              </w:rPr>
              <w:t>sYSn</w:t>
            </w:r>
          </w:p>
          <w:p w14:paraId="3BF70B79" w14:textId="77777777" w:rsidR="00894D6D" w:rsidRDefault="00894D6D" w:rsidP="00894D6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mrit-Lipi2" w:hAnsi="Amrit-Lipi2"/>
                <w:sz w:val="24"/>
                <w:szCs w:val="24"/>
              </w:rPr>
              <w:t>2023-20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894D6D" w14:paraId="430FF07F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7F4C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ਨਰਸਰੀ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4C24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18700</w:t>
            </w:r>
          </w:p>
        </w:tc>
      </w:tr>
      <w:tr w:rsidR="00894D6D" w14:paraId="320F5496" w14:textId="77777777" w:rsidTr="00894D6D">
        <w:trPr>
          <w:trHeight w:val="52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15CC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ਕੇਜੀ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0EE6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19250</w:t>
            </w:r>
          </w:p>
        </w:tc>
      </w:tr>
      <w:tr w:rsidR="00894D6D" w14:paraId="11AD85AE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DFD4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ਪਹਿਲੀ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799F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19800</w:t>
            </w:r>
          </w:p>
        </w:tc>
      </w:tr>
      <w:tr w:rsidR="00894D6D" w14:paraId="1B300687" w14:textId="77777777" w:rsidTr="00894D6D">
        <w:trPr>
          <w:trHeight w:val="52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318A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ਦੂਸਰੀ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4B7E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</w:tc>
      </w:tr>
      <w:tr w:rsidR="00894D6D" w14:paraId="2E416CB0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64C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ਤੀਸਰੀ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BF81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20900</w:t>
            </w:r>
          </w:p>
        </w:tc>
      </w:tr>
      <w:tr w:rsidR="00894D6D" w14:paraId="2162EFF4" w14:textId="77777777" w:rsidTr="00894D6D">
        <w:trPr>
          <w:trHeight w:val="52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7F4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ਚੌਥੀ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8136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21450</w:t>
            </w:r>
          </w:p>
        </w:tc>
      </w:tr>
      <w:tr w:rsidR="00894D6D" w14:paraId="73A28A73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1684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ਪੰਜਵੀ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AC9A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21450</w:t>
            </w:r>
          </w:p>
        </w:tc>
      </w:tr>
      <w:tr w:rsidR="00894D6D" w14:paraId="35A7ACAD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D4E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ਛੇਵੀਂ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92C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</w:t>
            </w:r>
          </w:p>
        </w:tc>
      </w:tr>
      <w:tr w:rsidR="00894D6D" w14:paraId="3AA89EF5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2B75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ਸਤਵੀਂ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13B3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</w:t>
            </w:r>
          </w:p>
        </w:tc>
      </w:tr>
      <w:tr w:rsidR="00894D6D" w14:paraId="4D5C56FC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EA41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ਅੱਠਵੀ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A3DE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</w:t>
            </w:r>
          </w:p>
        </w:tc>
      </w:tr>
      <w:tr w:rsidR="00894D6D" w14:paraId="0FC1D31A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EB7E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ਨੌਵੀਂ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3AD6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22500</w:t>
            </w:r>
          </w:p>
        </w:tc>
      </w:tr>
      <w:tr w:rsidR="00894D6D" w14:paraId="62DCF48A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3822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ਦਸਵੀ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1FDB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22500</w:t>
            </w:r>
          </w:p>
        </w:tc>
      </w:tr>
      <w:tr w:rsidR="00894D6D" w14:paraId="33414438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461F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ਗਿਆਰਵੀ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/ 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ਬਾਰਵੀ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ਆਰਟਸ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F3FF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</w:t>
            </w:r>
          </w:p>
        </w:tc>
      </w:tr>
      <w:tr w:rsidR="00894D6D" w14:paraId="64BCBCDF" w14:textId="77777777" w:rsidTr="00894D6D">
        <w:trPr>
          <w:trHeight w:val="5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F63A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ਗਿਆਰਵੀ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/ 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ਬਾਰਵੀ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 xml:space="preserve"> 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ਕਾਮਰਸ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FFC3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25850</w:t>
            </w:r>
          </w:p>
        </w:tc>
      </w:tr>
      <w:tr w:rsidR="00894D6D" w14:paraId="5ED4CB76" w14:textId="77777777" w:rsidTr="00894D6D">
        <w:trPr>
          <w:trHeight w:val="49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9978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ਗਿਆਰਵੀ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/ 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ਬਾਰਵੀ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 xml:space="preserve"> 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ਸਾਇੰਸ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5E00" w14:textId="77777777" w:rsidR="00894D6D" w:rsidRDefault="00894D6D" w:rsidP="00894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28050</w:t>
            </w:r>
          </w:p>
        </w:tc>
      </w:tr>
    </w:tbl>
    <w:p w14:paraId="573A64C1" w14:textId="040A1989" w:rsidR="00E357B5" w:rsidRDefault="00E357B5"/>
    <w:p w14:paraId="12825DCF" w14:textId="2E559B27" w:rsidR="00894D6D" w:rsidRPr="00894D6D" w:rsidRDefault="00894D6D" w:rsidP="00894D6D"/>
    <w:p w14:paraId="252DEF8D" w14:textId="6E4BB987" w:rsidR="00894D6D" w:rsidRPr="00894D6D" w:rsidRDefault="00894D6D" w:rsidP="00894D6D"/>
    <w:p w14:paraId="6A1970EB" w14:textId="6D0DD164" w:rsidR="00894D6D" w:rsidRPr="00894D6D" w:rsidRDefault="00894D6D" w:rsidP="00894D6D"/>
    <w:p w14:paraId="4626EA5B" w14:textId="5DF976CE" w:rsidR="00894D6D" w:rsidRPr="00894D6D" w:rsidRDefault="00894D6D" w:rsidP="00894D6D"/>
    <w:p w14:paraId="464F9D32" w14:textId="774E5144" w:rsidR="00894D6D" w:rsidRPr="00894D6D" w:rsidRDefault="00894D6D" w:rsidP="00894D6D"/>
    <w:p w14:paraId="12909032" w14:textId="4EF8969E" w:rsidR="00894D6D" w:rsidRPr="00894D6D" w:rsidRDefault="00894D6D" w:rsidP="00894D6D"/>
    <w:p w14:paraId="31B71E0A" w14:textId="59083C06" w:rsidR="00894D6D" w:rsidRPr="00894D6D" w:rsidRDefault="00894D6D" w:rsidP="00894D6D"/>
    <w:p w14:paraId="2BF39C94" w14:textId="3BCAB0E8" w:rsidR="00894D6D" w:rsidRPr="00894D6D" w:rsidRDefault="00894D6D" w:rsidP="00894D6D"/>
    <w:p w14:paraId="69F197A2" w14:textId="74531C82" w:rsidR="00894D6D" w:rsidRPr="00894D6D" w:rsidRDefault="00894D6D" w:rsidP="00894D6D"/>
    <w:p w14:paraId="33798E54" w14:textId="595603F5" w:rsidR="00894D6D" w:rsidRPr="00894D6D" w:rsidRDefault="00894D6D" w:rsidP="00894D6D"/>
    <w:p w14:paraId="53E2A6DE" w14:textId="39287CD3" w:rsidR="00894D6D" w:rsidRPr="00894D6D" w:rsidRDefault="00894D6D" w:rsidP="00894D6D"/>
    <w:p w14:paraId="61496CE3" w14:textId="58E3302F" w:rsidR="00894D6D" w:rsidRPr="00894D6D" w:rsidRDefault="00894D6D" w:rsidP="00894D6D"/>
    <w:p w14:paraId="1EBC4E3F" w14:textId="39129231" w:rsidR="00894D6D" w:rsidRPr="00894D6D" w:rsidRDefault="00894D6D" w:rsidP="00894D6D"/>
    <w:p w14:paraId="187F2A56" w14:textId="6187D21F" w:rsidR="00894D6D" w:rsidRPr="00894D6D" w:rsidRDefault="00894D6D" w:rsidP="00894D6D"/>
    <w:p w14:paraId="3294E7E6" w14:textId="159126F8" w:rsidR="00894D6D" w:rsidRPr="00894D6D" w:rsidRDefault="00894D6D" w:rsidP="00894D6D"/>
    <w:p w14:paraId="7C90A559" w14:textId="54243C72" w:rsidR="00894D6D" w:rsidRPr="00894D6D" w:rsidRDefault="00894D6D" w:rsidP="00894D6D"/>
    <w:p w14:paraId="0D2FB7A9" w14:textId="7AA5847D" w:rsidR="00894D6D" w:rsidRPr="00894D6D" w:rsidRDefault="00894D6D" w:rsidP="00894D6D"/>
    <w:p w14:paraId="3AD8B528" w14:textId="26AAA237" w:rsidR="00894D6D" w:rsidRPr="00894D6D" w:rsidRDefault="00894D6D" w:rsidP="00894D6D"/>
    <w:p w14:paraId="7B1DD3EB" w14:textId="4257EA90" w:rsidR="00894D6D" w:rsidRPr="00894D6D" w:rsidRDefault="00894D6D" w:rsidP="00894D6D"/>
    <w:p w14:paraId="41CE6A75" w14:textId="248E672E" w:rsidR="00894D6D" w:rsidRDefault="00894D6D" w:rsidP="00894D6D"/>
    <w:p w14:paraId="0619061D" w14:textId="090C3512" w:rsidR="00894D6D" w:rsidRDefault="00894D6D" w:rsidP="00894D6D"/>
    <w:p w14:paraId="60580372" w14:textId="77777777" w:rsidR="00894D6D" w:rsidRDefault="00894D6D" w:rsidP="00894D6D">
      <w:pPr>
        <w:rPr>
          <w:rFonts w:ascii="Amrit-Lipi2" w:hAnsi="Amrit-Lipi2"/>
          <w:sz w:val="24"/>
          <w:szCs w:val="24"/>
        </w:rPr>
      </w:pPr>
    </w:p>
    <w:p w14:paraId="2B890847" w14:textId="77777777" w:rsidR="00894D6D" w:rsidRDefault="00894D6D" w:rsidP="00894D6D">
      <w:pPr>
        <w:rPr>
          <w:rFonts w:ascii="Amrit-Lipi2" w:hAnsi="Amrit-Lipi2"/>
          <w:sz w:val="24"/>
          <w:szCs w:val="24"/>
        </w:rPr>
      </w:pPr>
      <w:r>
        <w:rPr>
          <w:rFonts w:ascii="Amrit-Lipi2" w:hAnsi="Amrit-Lipi2"/>
          <w:sz w:val="24"/>
          <w:szCs w:val="24"/>
        </w:rPr>
        <w:t>not : skUl iv@c ies qo iel`v` koeI vI d`Kl`  Eqy hor PMf ividE`rQIE~ dy m`ipE~ qo nhIN ley j~dy |</w:t>
      </w:r>
    </w:p>
    <w:p w14:paraId="430F59CB" w14:textId="77777777" w:rsidR="00894D6D" w:rsidRDefault="00894D6D" w:rsidP="00894D6D">
      <w:pPr>
        <w:rPr>
          <w:rFonts w:ascii="Amrit-Lipi2" w:hAnsi="Amrit-Lipi2"/>
          <w:sz w:val="24"/>
          <w:szCs w:val="24"/>
        </w:rPr>
      </w:pPr>
      <w:r>
        <w:rPr>
          <w:rFonts w:ascii="Amrit-Lipi2" w:hAnsi="Amrit-Lipi2"/>
          <w:sz w:val="24"/>
          <w:szCs w:val="24"/>
        </w:rPr>
        <w:t>DMnv`d s`ihq |</w:t>
      </w:r>
    </w:p>
    <w:p w14:paraId="3EF49DF5" w14:textId="77777777" w:rsidR="00894D6D" w:rsidRDefault="00894D6D" w:rsidP="00894D6D">
      <w:pPr>
        <w:rPr>
          <w:rFonts w:ascii="Amrit-Lipi2" w:hAnsi="Amrit-Lipi2"/>
          <w:sz w:val="24"/>
          <w:szCs w:val="24"/>
        </w:rPr>
      </w:pPr>
      <w:r>
        <w:rPr>
          <w:rFonts w:ascii="Amrit-Lipi2" w:hAnsi="Amrit-Lipi2"/>
          <w:sz w:val="24"/>
          <w:szCs w:val="24"/>
        </w:rPr>
        <w:t xml:space="preserve">  ipRMSIpl </w:t>
      </w:r>
    </w:p>
    <w:p w14:paraId="345C9F4C" w14:textId="77777777" w:rsidR="00894D6D" w:rsidRDefault="00894D6D" w:rsidP="00894D6D"/>
    <w:sectPr w:rsidR="00894D6D" w:rsidSect="00894D6D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rit-Lipi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B5"/>
    <w:rsid w:val="00894D6D"/>
    <w:rsid w:val="00E3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C82E"/>
  <w15:chartTrackingRefBased/>
  <w15:docId w15:val="{195B0FFF-5EF7-43CA-8CCF-6FBBCEBD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7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2023-04-06T09:42:00Z</dcterms:created>
  <dcterms:modified xsi:type="dcterms:W3CDTF">2023-04-06T09:44:00Z</dcterms:modified>
</cp:coreProperties>
</file>